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16C" w:rsidRDefault="00351BF9" w:rsidP="00AD516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27.06.2026</w:t>
      </w:r>
      <w:r w:rsidR="00AD516C">
        <w:rPr>
          <w:rFonts w:ascii="Times New Roman" w:eastAsia="Times New Roman" w:hAnsi="Times New Roman"/>
          <w:sz w:val="24"/>
          <w:szCs w:val="24"/>
        </w:rPr>
        <w:t xml:space="preserve"> года общим собранием членов ТСН СНТ «Чайка» были приняты следующие решения:</w:t>
      </w:r>
    </w:p>
    <w:p w:rsidR="00AD516C" w:rsidRPr="00AD516C" w:rsidRDefault="00AD516C" w:rsidP="00AD516C">
      <w:pPr>
        <w:pStyle w:val="a4"/>
        <w:widowControl w:val="0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D516C">
        <w:rPr>
          <w:rFonts w:ascii="Times New Roman" w:hAnsi="Times New Roman"/>
        </w:rPr>
        <w:t>Принять отчет Пред</w:t>
      </w:r>
      <w:r w:rsidR="00375555">
        <w:rPr>
          <w:rFonts w:ascii="Times New Roman" w:hAnsi="Times New Roman"/>
        </w:rPr>
        <w:t>седателя ТСН СНТ «Чайка» за 202</w:t>
      </w:r>
      <w:r w:rsidR="00351BF9">
        <w:rPr>
          <w:rFonts w:ascii="Times New Roman" w:hAnsi="Times New Roman"/>
        </w:rPr>
        <w:t>5</w:t>
      </w:r>
      <w:r w:rsidRPr="00AD516C">
        <w:rPr>
          <w:rFonts w:ascii="Times New Roman" w:hAnsi="Times New Roman"/>
        </w:rPr>
        <w:t xml:space="preserve"> год.</w:t>
      </w:r>
    </w:p>
    <w:p w:rsidR="00AD516C" w:rsidRPr="00AD516C" w:rsidRDefault="00AD516C" w:rsidP="00AD516C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/>
        </w:rPr>
      </w:pPr>
      <w:r w:rsidRPr="00AD516C">
        <w:rPr>
          <w:rFonts w:ascii="Times New Roman" w:hAnsi="Times New Roman"/>
        </w:rPr>
        <w:t xml:space="preserve">Утвердить акт ревизионной комиссии о проверке </w:t>
      </w:r>
      <w:r w:rsidR="00092D4B">
        <w:rPr>
          <w:rFonts w:ascii="Times New Roman" w:hAnsi="Times New Roman"/>
        </w:rPr>
        <w:t xml:space="preserve">финансово-хозяйственной </w:t>
      </w:r>
      <w:r w:rsidRPr="00AD516C">
        <w:rPr>
          <w:rFonts w:ascii="Times New Roman" w:hAnsi="Times New Roman"/>
        </w:rPr>
        <w:t>деятельности ТСН СНТ «Чайка» за 202</w:t>
      </w:r>
      <w:r w:rsidR="00351BF9">
        <w:rPr>
          <w:rFonts w:ascii="Times New Roman" w:hAnsi="Times New Roman"/>
        </w:rPr>
        <w:t>5</w:t>
      </w:r>
      <w:r w:rsidRPr="00AD516C">
        <w:rPr>
          <w:rFonts w:ascii="Times New Roman" w:hAnsi="Times New Roman"/>
        </w:rPr>
        <w:t xml:space="preserve"> год.</w:t>
      </w:r>
    </w:p>
    <w:p w:rsidR="00AD516C" w:rsidRPr="00AD516C" w:rsidRDefault="00AD516C" w:rsidP="00AD516C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/>
        </w:rPr>
      </w:pPr>
      <w:r w:rsidRPr="00AD516C">
        <w:rPr>
          <w:rFonts w:ascii="Times New Roman" w:hAnsi="Times New Roman"/>
        </w:rPr>
        <w:t>Утвердить приходно-расходну</w:t>
      </w:r>
      <w:r w:rsidR="00351BF9">
        <w:rPr>
          <w:rFonts w:ascii="Times New Roman" w:hAnsi="Times New Roman"/>
        </w:rPr>
        <w:t>ю смету ТСН СНТ «Чайка» на 2026</w:t>
      </w:r>
      <w:r w:rsidR="00092D4B">
        <w:rPr>
          <w:rFonts w:ascii="Times New Roman" w:hAnsi="Times New Roman"/>
        </w:rPr>
        <w:t xml:space="preserve"> </w:t>
      </w:r>
      <w:r w:rsidRPr="00AD516C">
        <w:rPr>
          <w:rFonts w:ascii="Times New Roman" w:hAnsi="Times New Roman"/>
        </w:rPr>
        <w:t>год.</w:t>
      </w:r>
    </w:p>
    <w:p w:rsidR="005A23D1" w:rsidRDefault="00AD516C" w:rsidP="005A23D1">
      <w:pPr>
        <w:pStyle w:val="a4"/>
        <w:numPr>
          <w:ilvl w:val="0"/>
          <w:numId w:val="8"/>
        </w:numPr>
        <w:jc w:val="both"/>
        <w:rPr>
          <w:rFonts w:ascii="Times New Roman" w:hAnsi="Times New Roman"/>
        </w:rPr>
      </w:pPr>
      <w:r w:rsidRPr="00AD516C">
        <w:rPr>
          <w:rFonts w:ascii="Times New Roman" w:hAnsi="Times New Roman"/>
        </w:rPr>
        <w:t>Утвердить финансово-экономическое обоснование размера взносов, платы для лиц, ведущих садоводство на территории ТСН СНТ «Чайка» без участия в товарище</w:t>
      </w:r>
      <w:r w:rsidR="00351BF9">
        <w:rPr>
          <w:rFonts w:ascii="Times New Roman" w:hAnsi="Times New Roman"/>
        </w:rPr>
        <w:t>стве, на 2026</w:t>
      </w:r>
      <w:r w:rsidRPr="00AD516C">
        <w:rPr>
          <w:rFonts w:ascii="Times New Roman" w:hAnsi="Times New Roman"/>
        </w:rPr>
        <w:t xml:space="preserve"> год.</w:t>
      </w:r>
    </w:p>
    <w:p w:rsidR="005A23D1" w:rsidRDefault="00092D4B" w:rsidP="005A23D1">
      <w:pPr>
        <w:pStyle w:val="a4"/>
        <w:numPr>
          <w:ilvl w:val="0"/>
          <w:numId w:val="8"/>
        </w:numPr>
        <w:jc w:val="both"/>
        <w:rPr>
          <w:rFonts w:ascii="Times New Roman" w:hAnsi="Times New Roman"/>
        </w:rPr>
      </w:pPr>
      <w:r w:rsidRPr="005A23D1">
        <w:rPr>
          <w:rFonts w:ascii="Times New Roman" w:hAnsi="Times New Roman"/>
        </w:rPr>
        <w:t xml:space="preserve"> </w:t>
      </w:r>
      <w:r w:rsidR="005A23D1" w:rsidRPr="005A23D1">
        <w:rPr>
          <w:rFonts w:ascii="Times New Roman" w:hAnsi="Times New Roman"/>
        </w:rPr>
        <w:t xml:space="preserve">А) </w:t>
      </w:r>
      <w:r w:rsidR="00351BF9" w:rsidRPr="00552BE0">
        <w:rPr>
          <w:rFonts w:ascii="Times New Roman" w:hAnsi="Times New Roman"/>
          <w:sz w:val="23"/>
          <w:szCs w:val="23"/>
        </w:rPr>
        <w:t>Утвердить членский взнос на 2026 год в размере 12,89</w:t>
      </w:r>
      <w:r w:rsidR="00351BF9" w:rsidRPr="00552BE0">
        <w:rPr>
          <w:rFonts w:ascii="Times New Roman" w:eastAsia="Times New Roman" w:hAnsi="Times New Roman"/>
          <w:bCs/>
          <w:sz w:val="23"/>
          <w:szCs w:val="23"/>
        </w:rPr>
        <w:t xml:space="preserve"> руб. за 1 кв</w:t>
      </w:r>
      <w:proofErr w:type="gramStart"/>
      <w:r w:rsidR="00351BF9" w:rsidRPr="00552BE0">
        <w:rPr>
          <w:rFonts w:ascii="Times New Roman" w:eastAsia="Times New Roman" w:hAnsi="Times New Roman"/>
          <w:bCs/>
          <w:sz w:val="23"/>
          <w:szCs w:val="23"/>
        </w:rPr>
        <w:t>.м</w:t>
      </w:r>
      <w:proofErr w:type="gramEnd"/>
      <w:r w:rsidR="00351BF9" w:rsidRPr="00552BE0">
        <w:rPr>
          <w:rFonts w:ascii="Times New Roman" w:eastAsia="Times New Roman" w:hAnsi="Times New Roman"/>
          <w:bCs/>
          <w:sz w:val="23"/>
          <w:szCs w:val="23"/>
        </w:rPr>
        <w:t xml:space="preserve"> </w:t>
      </w:r>
      <w:r w:rsidR="00351BF9" w:rsidRPr="00552BE0">
        <w:rPr>
          <w:rFonts w:ascii="Times New Roman" w:hAnsi="Times New Roman"/>
          <w:sz w:val="23"/>
          <w:szCs w:val="23"/>
        </w:rPr>
        <w:t>площади земельного участка, не подключенного к водопроводу товарищества, и 18,35 руб. за 1</w:t>
      </w:r>
      <w:r w:rsidR="00351BF9" w:rsidRPr="00552BE0">
        <w:rPr>
          <w:rFonts w:ascii="Times New Roman" w:eastAsia="Times New Roman" w:hAnsi="Times New Roman"/>
          <w:bCs/>
          <w:sz w:val="23"/>
          <w:szCs w:val="23"/>
        </w:rPr>
        <w:t xml:space="preserve"> кв.м </w:t>
      </w:r>
      <w:r w:rsidR="00351BF9" w:rsidRPr="00552BE0">
        <w:rPr>
          <w:rFonts w:ascii="Times New Roman" w:hAnsi="Times New Roman"/>
          <w:sz w:val="23"/>
          <w:szCs w:val="23"/>
        </w:rPr>
        <w:t>площади земельного участка, подключенного к водопроводу товарищества, установить срок оплаты членского взноса за 2026 год до 31.12.2026 года</w:t>
      </w:r>
      <w:r w:rsidR="005A23D1" w:rsidRPr="005A23D1">
        <w:rPr>
          <w:rFonts w:ascii="Times New Roman" w:hAnsi="Times New Roman"/>
        </w:rPr>
        <w:t>.</w:t>
      </w:r>
    </w:p>
    <w:p w:rsidR="005A23D1" w:rsidRDefault="005A23D1" w:rsidP="005A23D1">
      <w:pPr>
        <w:pStyle w:val="a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</w:t>
      </w:r>
      <w:r w:rsidRPr="00633FC3">
        <w:rPr>
          <w:rFonts w:ascii="Times New Roman" w:hAnsi="Times New Roman"/>
        </w:rPr>
        <w:t xml:space="preserve">) </w:t>
      </w:r>
      <w:r w:rsidR="00351BF9" w:rsidRPr="00552BE0">
        <w:rPr>
          <w:rFonts w:ascii="Times New Roman" w:hAnsi="Times New Roman"/>
          <w:sz w:val="23"/>
          <w:szCs w:val="23"/>
        </w:rPr>
        <w:t>Утвердить плату для лиц, ведущих садоводство на садовых земельных участках</w:t>
      </w:r>
      <w:r w:rsidR="00351BF9" w:rsidRPr="00552BE0">
        <w:rPr>
          <w:rFonts w:ascii="Times New Roman" w:hAnsi="Times New Roman"/>
          <w:b/>
          <w:sz w:val="23"/>
          <w:szCs w:val="23"/>
        </w:rPr>
        <w:t xml:space="preserve"> </w:t>
      </w:r>
      <w:r w:rsidR="00351BF9" w:rsidRPr="00552BE0">
        <w:rPr>
          <w:rFonts w:ascii="Times New Roman" w:hAnsi="Times New Roman"/>
          <w:sz w:val="23"/>
          <w:szCs w:val="23"/>
        </w:rPr>
        <w:t>на территории ТСН СНТ «Чайка» без участия в товариществе, на 2026 год в размере</w:t>
      </w:r>
      <w:r w:rsidR="00351BF9" w:rsidRPr="00552BE0">
        <w:rPr>
          <w:rFonts w:ascii="Times New Roman" w:eastAsia="Times New Roman" w:hAnsi="Times New Roman"/>
          <w:bCs/>
          <w:sz w:val="23"/>
          <w:szCs w:val="23"/>
        </w:rPr>
        <w:t>, равном членскому взносу на 2026 год, установленному для членов товарищества</w:t>
      </w:r>
      <w:r w:rsidR="00351BF9" w:rsidRPr="00552BE0">
        <w:rPr>
          <w:rFonts w:ascii="Times New Roman" w:hAnsi="Times New Roman"/>
          <w:sz w:val="23"/>
          <w:szCs w:val="23"/>
        </w:rPr>
        <w:t>, а именно: в размере 12,89</w:t>
      </w:r>
      <w:r w:rsidR="00351BF9" w:rsidRPr="00552BE0">
        <w:rPr>
          <w:rFonts w:ascii="Times New Roman" w:eastAsia="Times New Roman" w:hAnsi="Times New Roman"/>
          <w:bCs/>
          <w:sz w:val="23"/>
          <w:szCs w:val="23"/>
        </w:rPr>
        <w:t xml:space="preserve"> руб. за 1 кв</w:t>
      </w:r>
      <w:proofErr w:type="gramStart"/>
      <w:r w:rsidR="00351BF9" w:rsidRPr="00552BE0">
        <w:rPr>
          <w:rFonts w:ascii="Times New Roman" w:eastAsia="Times New Roman" w:hAnsi="Times New Roman"/>
          <w:bCs/>
          <w:sz w:val="23"/>
          <w:szCs w:val="23"/>
        </w:rPr>
        <w:t>.м</w:t>
      </w:r>
      <w:proofErr w:type="gramEnd"/>
      <w:r w:rsidR="00351BF9" w:rsidRPr="00552BE0">
        <w:rPr>
          <w:rFonts w:ascii="Times New Roman" w:eastAsia="Times New Roman" w:hAnsi="Times New Roman"/>
          <w:bCs/>
          <w:sz w:val="23"/>
          <w:szCs w:val="23"/>
        </w:rPr>
        <w:t xml:space="preserve"> </w:t>
      </w:r>
      <w:r w:rsidR="00351BF9" w:rsidRPr="00552BE0">
        <w:rPr>
          <w:rFonts w:ascii="Times New Roman" w:hAnsi="Times New Roman"/>
          <w:sz w:val="23"/>
          <w:szCs w:val="23"/>
        </w:rPr>
        <w:t>площади земельного участка, не подключенного к водопроводу товарищества, и 18,35 руб. за 1</w:t>
      </w:r>
      <w:r w:rsidR="00351BF9" w:rsidRPr="00552BE0">
        <w:rPr>
          <w:rFonts w:ascii="Times New Roman" w:eastAsia="Times New Roman" w:hAnsi="Times New Roman"/>
          <w:bCs/>
          <w:sz w:val="23"/>
          <w:szCs w:val="23"/>
        </w:rPr>
        <w:t xml:space="preserve"> кв.м </w:t>
      </w:r>
      <w:r w:rsidR="00351BF9" w:rsidRPr="00552BE0">
        <w:rPr>
          <w:rFonts w:ascii="Times New Roman" w:hAnsi="Times New Roman"/>
          <w:sz w:val="23"/>
          <w:szCs w:val="23"/>
        </w:rPr>
        <w:t>площади земельного участка, подключенного к водопроводу товарищества, установить срок внесения платы для лиц, ведущих садоводство на садовых земельных участках</w:t>
      </w:r>
      <w:r w:rsidR="00351BF9" w:rsidRPr="00552BE0">
        <w:rPr>
          <w:rFonts w:ascii="Times New Roman" w:hAnsi="Times New Roman"/>
          <w:b/>
          <w:sz w:val="23"/>
          <w:szCs w:val="23"/>
        </w:rPr>
        <w:t xml:space="preserve"> </w:t>
      </w:r>
      <w:r w:rsidR="00351BF9" w:rsidRPr="00552BE0">
        <w:rPr>
          <w:rFonts w:ascii="Times New Roman" w:hAnsi="Times New Roman"/>
          <w:sz w:val="23"/>
          <w:szCs w:val="23"/>
        </w:rPr>
        <w:t>на территории ТСН СНТ «Чайка» без участия в товариществе, за 2026 год до 31.12.2026 года.</w:t>
      </w:r>
    </w:p>
    <w:p w:rsidR="00AD516C" w:rsidRPr="00092D4B" w:rsidRDefault="00AD516C" w:rsidP="005A23D1">
      <w:pPr>
        <w:pStyle w:val="a4"/>
        <w:jc w:val="both"/>
        <w:rPr>
          <w:rFonts w:ascii="Times New Roman" w:hAnsi="Times New Roman"/>
        </w:rPr>
      </w:pPr>
    </w:p>
    <w:sectPr w:rsidR="00AD516C" w:rsidRPr="00092D4B" w:rsidSect="00092D4B">
      <w:footerReference w:type="default" r:id="rId7"/>
      <w:pgSz w:w="11906" w:h="16838"/>
      <w:pgMar w:top="567" w:right="851" w:bottom="79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4E66" w:rsidRDefault="00644E66" w:rsidP="00726C1F">
      <w:pPr>
        <w:spacing w:after="0" w:line="240" w:lineRule="auto"/>
      </w:pPr>
      <w:r>
        <w:separator/>
      </w:r>
    </w:p>
  </w:endnote>
  <w:endnote w:type="continuationSeparator" w:id="0">
    <w:p w:rsidR="00644E66" w:rsidRDefault="00644E66" w:rsidP="00726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R Cyr 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altName w:val="Haettenschweiler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586767"/>
      <w:docPartObj>
        <w:docPartGallery w:val="Page Numbers (Bottom of Page)"/>
        <w:docPartUnique/>
      </w:docPartObj>
    </w:sdtPr>
    <w:sdtContent>
      <w:p w:rsidR="00105D95" w:rsidRDefault="00863694">
        <w:pPr>
          <w:pStyle w:val="a8"/>
          <w:jc w:val="right"/>
        </w:pPr>
        <w:r w:rsidRPr="00726C1F">
          <w:rPr>
            <w:rFonts w:ascii="Times New Roman" w:hAnsi="Times New Roman"/>
            <w:sz w:val="18"/>
            <w:szCs w:val="18"/>
          </w:rPr>
          <w:fldChar w:fldCharType="begin"/>
        </w:r>
        <w:r w:rsidR="00105D95" w:rsidRPr="00726C1F">
          <w:rPr>
            <w:rFonts w:ascii="Times New Roman" w:hAnsi="Times New Roman"/>
            <w:sz w:val="18"/>
            <w:szCs w:val="18"/>
          </w:rPr>
          <w:instrText xml:space="preserve"> PAGE   \* MERGEFORMAT </w:instrText>
        </w:r>
        <w:r w:rsidRPr="00726C1F">
          <w:rPr>
            <w:rFonts w:ascii="Times New Roman" w:hAnsi="Times New Roman"/>
            <w:sz w:val="18"/>
            <w:szCs w:val="18"/>
          </w:rPr>
          <w:fldChar w:fldCharType="separate"/>
        </w:r>
        <w:r w:rsidR="00351BF9">
          <w:rPr>
            <w:rFonts w:ascii="Times New Roman" w:hAnsi="Times New Roman"/>
            <w:noProof/>
            <w:sz w:val="18"/>
            <w:szCs w:val="18"/>
          </w:rPr>
          <w:t>1</w:t>
        </w:r>
        <w:r w:rsidRPr="00726C1F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:rsidR="00105D95" w:rsidRDefault="00105D9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4E66" w:rsidRDefault="00644E66" w:rsidP="00726C1F">
      <w:pPr>
        <w:spacing w:after="0" w:line="240" w:lineRule="auto"/>
      </w:pPr>
      <w:r>
        <w:separator/>
      </w:r>
    </w:p>
  </w:footnote>
  <w:footnote w:type="continuationSeparator" w:id="0">
    <w:p w:rsidR="00644E66" w:rsidRDefault="00644E66" w:rsidP="00726C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6990"/>
    <w:multiLevelType w:val="hybridMultilevel"/>
    <w:tmpl w:val="1E0287AA"/>
    <w:lvl w:ilvl="0" w:tplc="04190013">
      <w:start w:val="1"/>
      <w:numFmt w:val="upperRoman"/>
      <w:lvlText w:val="%1."/>
      <w:lvlJc w:val="right"/>
      <w:pPr>
        <w:ind w:left="1571" w:hanging="360"/>
      </w:pPr>
    </w:lvl>
    <w:lvl w:ilvl="1" w:tplc="10144DA6">
      <w:start w:val="1"/>
      <w:numFmt w:val="decimal"/>
      <w:lvlText w:val="%2."/>
      <w:lvlJc w:val="left"/>
      <w:pPr>
        <w:ind w:left="2621" w:hanging="69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07255456"/>
    <w:multiLevelType w:val="hybridMultilevel"/>
    <w:tmpl w:val="39F4CAAE"/>
    <w:lvl w:ilvl="0" w:tplc="A596D6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0A4253"/>
    <w:multiLevelType w:val="hybridMultilevel"/>
    <w:tmpl w:val="4D843C16"/>
    <w:lvl w:ilvl="0" w:tplc="A3547A96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14511C0"/>
    <w:multiLevelType w:val="multilevel"/>
    <w:tmpl w:val="6B88B27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366C09B5"/>
    <w:multiLevelType w:val="hybridMultilevel"/>
    <w:tmpl w:val="524E0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A96685"/>
    <w:multiLevelType w:val="hybridMultilevel"/>
    <w:tmpl w:val="39F4CAAE"/>
    <w:lvl w:ilvl="0" w:tplc="A596D6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846DC8"/>
    <w:multiLevelType w:val="hybridMultilevel"/>
    <w:tmpl w:val="331056BA"/>
    <w:lvl w:ilvl="0" w:tplc="28604B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720651C"/>
    <w:multiLevelType w:val="hybridMultilevel"/>
    <w:tmpl w:val="39F4CAAE"/>
    <w:lvl w:ilvl="0" w:tplc="A596D6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066A9"/>
    <w:multiLevelType w:val="hybridMultilevel"/>
    <w:tmpl w:val="71E252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7"/>
  </w:num>
  <w:num w:numId="6">
    <w:abstractNumId w:val="1"/>
  </w:num>
  <w:num w:numId="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/>
  <w:rsids>
    <w:rsidRoot w:val="00BE2ED8"/>
    <w:rsid w:val="00053E55"/>
    <w:rsid w:val="00071D84"/>
    <w:rsid w:val="0007264A"/>
    <w:rsid w:val="00083CB5"/>
    <w:rsid w:val="00092D4B"/>
    <w:rsid w:val="000D7CB1"/>
    <w:rsid w:val="00105D95"/>
    <w:rsid w:val="0011255F"/>
    <w:rsid w:val="00132ED6"/>
    <w:rsid w:val="0013493E"/>
    <w:rsid w:val="00157492"/>
    <w:rsid w:val="00187EF5"/>
    <w:rsid w:val="00196BAF"/>
    <w:rsid w:val="001D68AD"/>
    <w:rsid w:val="001D77B5"/>
    <w:rsid w:val="001E70CB"/>
    <w:rsid w:val="001F74BB"/>
    <w:rsid w:val="002018E3"/>
    <w:rsid w:val="00234F0B"/>
    <w:rsid w:val="00293856"/>
    <w:rsid w:val="00297F35"/>
    <w:rsid w:val="002B290F"/>
    <w:rsid w:val="002B3DF8"/>
    <w:rsid w:val="002B7B7D"/>
    <w:rsid w:val="002C77E7"/>
    <w:rsid w:val="002F439C"/>
    <w:rsid w:val="00332A26"/>
    <w:rsid w:val="00351BF9"/>
    <w:rsid w:val="00353722"/>
    <w:rsid w:val="00375555"/>
    <w:rsid w:val="00384D24"/>
    <w:rsid w:val="00391449"/>
    <w:rsid w:val="003A0356"/>
    <w:rsid w:val="003B7A62"/>
    <w:rsid w:val="003F372C"/>
    <w:rsid w:val="004018E5"/>
    <w:rsid w:val="00411257"/>
    <w:rsid w:val="004115B5"/>
    <w:rsid w:val="00426718"/>
    <w:rsid w:val="004409A1"/>
    <w:rsid w:val="004421FB"/>
    <w:rsid w:val="004476C6"/>
    <w:rsid w:val="0045671E"/>
    <w:rsid w:val="004719C8"/>
    <w:rsid w:val="00481661"/>
    <w:rsid w:val="00490073"/>
    <w:rsid w:val="004913F3"/>
    <w:rsid w:val="004A2520"/>
    <w:rsid w:val="004B30D5"/>
    <w:rsid w:val="004D5A6F"/>
    <w:rsid w:val="004E6A8E"/>
    <w:rsid w:val="004E721A"/>
    <w:rsid w:val="004E7703"/>
    <w:rsid w:val="005029BA"/>
    <w:rsid w:val="005068D0"/>
    <w:rsid w:val="00552683"/>
    <w:rsid w:val="00564642"/>
    <w:rsid w:val="00564C73"/>
    <w:rsid w:val="0057479F"/>
    <w:rsid w:val="0058596E"/>
    <w:rsid w:val="00590364"/>
    <w:rsid w:val="005A0D3F"/>
    <w:rsid w:val="005A23D1"/>
    <w:rsid w:val="005E674C"/>
    <w:rsid w:val="0061195F"/>
    <w:rsid w:val="00620E4A"/>
    <w:rsid w:val="00626B41"/>
    <w:rsid w:val="00644E66"/>
    <w:rsid w:val="00652DD7"/>
    <w:rsid w:val="00661754"/>
    <w:rsid w:val="00673BEF"/>
    <w:rsid w:val="006853F7"/>
    <w:rsid w:val="006A2272"/>
    <w:rsid w:val="006A7D9C"/>
    <w:rsid w:val="006F2EA8"/>
    <w:rsid w:val="0070343C"/>
    <w:rsid w:val="00711501"/>
    <w:rsid w:val="00712921"/>
    <w:rsid w:val="00726C1F"/>
    <w:rsid w:val="00735941"/>
    <w:rsid w:val="00744471"/>
    <w:rsid w:val="00756993"/>
    <w:rsid w:val="007A666C"/>
    <w:rsid w:val="007B1950"/>
    <w:rsid w:val="007B69EF"/>
    <w:rsid w:val="007D3A6D"/>
    <w:rsid w:val="007F0724"/>
    <w:rsid w:val="00822BB4"/>
    <w:rsid w:val="00841BCD"/>
    <w:rsid w:val="00863694"/>
    <w:rsid w:val="00872D9E"/>
    <w:rsid w:val="00894387"/>
    <w:rsid w:val="008B5F03"/>
    <w:rsid w:val="008D75BD"/>
    <w:rsid w:val="008E0989"/>
    <w:rsid w:val="008F12CB"/>
    <w:rsid w:val="00993C13"/>
    <w:rsid w:val="009B0CEF"/>
    <w:rsid w:val="009B5D0B"/>
    <w:rsid w:val="009E5F65"/>
    <w:rsid w:val="009F3B2A"/>
    <w:rsid w:val="009F7D23"/>
    <w:rsid w:val="00A20BE9"/>
    <w:rsid w:val="00A20CA0"/>
    <w:rsid w:val="00A31599"/>
    <w:rsid w:val="00A54B0B"/>
    <w:rsid w:val="00A91476"/>
    <w:rsid w:val="00AA1902"/>
    <w:rsid w:val="00AA4D2C"/>
    <w:rsid w:val="00AB1C9A"/>
    <w:rsid w:val="00AD516C"/>
    <w:rsid w:val="00AE5D92"/>
    <w:rsid w:val="00AF27BB"/>
    <w:rsid w:val="00B003DC"/>
    <w:rsid w:val="00B2538F"/>
    <w:rsid w:val="00B3245D"/>
    <w:rsid w:val="00B63144"/>
    <w:rsid w:val="00B81514"/>
    <w:rsid w:val="00B83366"/>
    <w:rsid w:val="00B917C6"/>
    <w:rsid w:val="00BA231B"/>
    <w:rsid w:val="00BB41A8"/>
    <w:rsid w:val="00BD3B41"/>
    <w:rsid w:val="00BD59A4"/>
    <w:rsid w:val="00BE2ED8"/>
    <w:rsid w:val="00BF03BC"/>
    <w:rsid w:val="00BF1DC6"/>
    <w:rsid w:val="00BF5769"/>
    <w:rsid w:val="00C14753"/>
    <w:rsid w:val="00C325C9"/>
    <w:rsid w:val="00C41524"/>
    <w:rsid w:val="00C604F0"/>
    <w:rsid w:val="00C63B4A"/>
    <w:rsid w:val="00C92C00"/>
    <w:rsid w:val="00CD6F36"/>
    <w:rsid w:val="00CE099F"/>
    <w:rsid w:val="00CE7B2A"/>
    <w:rsid w:val="00CF5031"/>
    <w:rsid w:val="00D02390"/>
    <w:rsid w:val="00D2520A"/>
    <w:rsid w:val="00D65EFD"/>
    <w:rsid w:val="00D805CA"/>
    <w:rsid w:val="00D904C0"/>
    <w:rsid w:val="00DB6ED1"/>
    <w:rsid w:val="00DC0B85"/>
    <w:rsid w:val="00DC62E0"/>
    <w:rsid w:val="00DE5938"/>
    <w:rsid w:val="00DF4222"/>
    <w:rsid w:val="00E20AF8"/>
    <w:rsid w:val="00E603E3"/>
    <w:rsid w:val="00E70663"/>
    <w:rsid w:val="00E71CE6"/>
    <w:rsid w:val="00E77D5B"/>
    <w:rsid w:val="00E9524E"/>
    <w:rsid w:val="00EA33EE"/>
    <w:rsid w:val="00ED4A22"/>
    <w:rsid w:val="00EE1B39"/>
    <w:rsid w:val="00EE3C56"/>
    <w:rsid w:val="00F13D70"/>
    <w:rsid w:val="00F222C6"/>
    <w:rsid w:val="00F23DC2"/>
    <w:rsid w:val="00F24D0A"/>
    <w:rsid w:val="00F40049"/>
    <w:rsid w:val="00F62DC0"/>
    <w:rsid w:val="00FD327F"/>
    <w:rsid w:val="00FF1181"/>
    <w:rsid w:val="00FF6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ED8"/>
    <w:pPr>
      <w:spacing w:after="160" w:line="252" w:lineRule="auto"/>
      <w:ind w:firstLine="0"/>
      <w:jc w:val="left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AA19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2E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2">
    <w:name w:val="Body text (2)_"/>
    <w:link w:val="Bodytext20"/>
    <w:rsid w:val="00A20CA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A20CA0"/>
    <w:pPr>
      <w:widowControl w:val="0"/>
      <w:shd w:val="clear" w:color="auto" w:fill="FFFFFF"/>
      <w:spacing w:after="0" w:line="278" w:lineRule="exact"/>
      <w:jc w:val="both"/>
    </w:pPr>
    <w:rPr>
      <w:rFonts w:ascii="Times New Roman" w:eastAsia="Times New Roman" w:hAnsi="Times New Roman"/>
    </w:rPr>
  </w:style>
  <w:style w:type="paragraph" w:styleId="a4">
    <w:name w:val="List Paragraph"/>
    <w:basedOn w:val="a"/>
    <w:uiPriority w:val="34"/>
    <w:qFormat/>
    <w:rsid w:val="00A20CA0"/>
    <w:pPr>
      <w:spacing w:line="259" w:lineRule="auto"/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A19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AA1902"/>
  </w:style>
  <w:style w:type="character" w:styleId="a5">
    <w:name w:val="Hyperlink"/>
    <w:basedOn w:val="a0"/>
    <w:uiPriority w:val="99"/>
    <w:semiHidden/>
    <w:unhideWhenUsed/>
    <w:rsid w:val="00AA1902"/>
    <w:rPr>
      <w:color w:val="0000FF"/>
      <w:u w:val="single"/>
    </w:rPr>
  </w:style>
  <w:style w:type="character" w:customStyle="1" w:styleId="Bodytext2Bold">
    <w:name w:val="Body text (2) + Bold"/>
    <w:basedOn w:val="Bodytext2"/>
    <w:rsid w:val="00426718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6">
    <w:name w:val="header"/>
    <w:basedOn w:val="a"/>
    <w:link w:val="a7"/>
    <w:uiPriority w:val="99"/>
    <w:semiHidden/>
    <w:unhideWhenUsed/>
    <w:rsid w:val="00726C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26C1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726C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26C1F"/>
    <w:rPr>
      <w:rFonts w:ascii="Calibri" w:eastAsia="Calibri" w:hAnsi="Calibri" w:cs="Times New Roman"/>
    </w:rPr>
  </w:style>
  <w:style w:type="paragraph" w:styleId="aa">
    <w:name w:val="No Spacing"/>
    <w:link w:val="ab"/>
    <w:uiPriority w:val="1"/>
    <w:qFormat/>
    <w:rsid w:val="00726C1F"/>
    <w:pPr>
      <w:spacing w:line="240" w:lineRule="auto"/>
      <w:ind w:firstLine="0"/>
      <w:jc w:val="left"/>
    </w:pPr>
    <w:rPr>
      <w:rFonts w:eastAsiaTheme="minorEastAsia"/>
    </w:rPr>
  </w:style>
  <w:style w:type="character" w:customStyle="1" w:styleId="ab">
    <w:name w:val="Без интервала Знак"/>
    <w:basedOn w:val="a0"/>
    <w:link w:val="aa"/>
    <w:uiPriority w:val="1"/>
    <w:rsid w:val="00726C1F"/>
    <w:rPr>
      <w:rFonts w:eastAsiaTheme="minorEastAsia"/>
    </w:rPr>
  </w:style>
  <w:style w:type="character" w:customStyle="1" w:styleId="others7">
    <w:name w:val="others7"/>
    <w:basedOn w:val="a0"/>
    <w:rsid w:val="00BF1DC6"/>
  </w:style>
  <w:style w:type="character" w:customStyle="1" w:styleId="Heading1">
    <w:name w:val="Heading #1_"/>
    <w:basedOn w:val="a0"/>
    <w:link w:val="Heading10"/>
    <w:rsid w:val="007D3A6D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3">
    <w:name w:val="Body text (3)_"/>
    <w:basedOn w:val="a0"/>
    <w:link w:val="Bodytext30"/>
    <w:rsid w:val="007D3A6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Heading10">
    <w:name w:val="Heading #1"/>
    <w:basedOn w:val="a"/>
    <w:link w:val="Heading1"/>
    <w:rsid w:val="007D3A6D"/>
    <w:pPr>
      <w:widowControl w:val="0"/>
      <w:shd w:val="clear" w:color="auto" w:fill="FFFFFF"/>
      <w:spacing w:before="360" w:after="60" w:line="0" w:lineRule="atLeast"/>
      <w:jc w:val="center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Bodytext30">
    <w:name w:val="Body text (3)"/>
    <w:basedOn w:val="a"/>
    <w:link w:val="Bodytext3"/>
    <w:rsid w:val="007D3A6D"/>
    <w:pPr>
      <w:widowControl w:val="0"/>
      <w:shd w:val="clear" w:color="auto" w:fill="FFFFFF"/>
      <w:spacing w:before="60" w:after="360" w:line="0" w:lineRule="atLeast"/>
      <w:jc w:val="center"/>
    </w:pPr>
    <w:rPr>
      <w:rFonts w:ascii="Times New Roman" w:eastAsia="Times New Roman" w:hAnsi="Times New Roman"/>
      <w:b/>
      <w:bCs/>
    </w:rPr>
  </w:style>
  <w:style w:type="paragraph" w:customStyle="1" w:styleId="Standard">
    <w:name w:val="Standard"/>
    <w:rsid w:val="007D3A6D"/>
    <w:pPr>
      <w:widowControl w:val="0"/>
      <w:suppressAutoHyphens/>
      <w:autoSpaceDN w:val="0"/>
      <w:spacing w:line="240" w:lineRule="auto"/>
      <w:ind w:firstLine="0"/>
      <w:jc w:val="left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11">
    <w:name w:val="Основной шрифт абзаца1"/>
    <w:rsid w:val="0045671E"/>
  </w:style>
  <w:style w:type="paragraph" w:customStyle="1" w:styleId="12">
    <w:name w:val="Обычный (веб)1"/>
    <w:basedOn w:val="a"/>
    <w:rsid w:val="00332A26"/>
    <w:pPr>
      <w:suppressAutoHyphens/>
      <w:spacing w:before="100" w:after="100" w:line="240" w:lineRule="auto"/>
    </w:pPr>
    <w:rPr>
      <w:rFonts w:ascii="Times New Roman" w:eastAsia="Times New Roman" w:hAnsi="Times New Roman"/>
      <w:color w:val="00000A"/>
      <w:kern w:val="1"/>
      <w:sz w:val="24"/>
      <w:szCs w:val="24"/>
      <w:lang w:eastAsia="ar-SA"/>
    </w:rPr>
  </w:style>
  <w:style w:type="character" w:styleId="ac">
    <w:name w:val="Strong"/>
    <w:basedOn w:val="a0"/>
    <w:uiPriority w:val="22"/>
    <w:qFormat/>
    <w:rsid w:val="00AF27BB"/>
    <w:rPr>
      <w:b/>
      <w:bCs/>
    </w:rPr>
  </w:style>
  <w:style w:type="paragraph" w:customStyle="1" w:styleId="13">
    <w:name w:val="Абзац списка1"/>
    <w:basedOn w:val="a"/>
    <w:rsid w:val="00993C13"/>
    <w:pPr>
      <w:suppressAutoHyphens/>
      <w:spacing w:after="200" w:line="276" w:lineRule="auto"/>
      <w:ind w:left="720"/>
      <w:contextualSpacing/>
    </w:pPr>
    <w:rPr>
      <w:rFonts w:eastAsia="Arial" w:cs="Calibri"/>
      <w:kern w:val="1"/>
    </w:rPr>
  </w:style>
  <w:style w:type="character" w:customStyle="1" w:styleId="fio1">
    <w:name w:val="fio1"/>
    <w:basedOn w:val="a0"/>
    <w:rsid w:val="00353722"/>
  </w:style>
  <w:style w:type="character" w:customStyle="1" w:styleId="fio3">
    <w:name w:val="fio3"/>
    <w:basedOn w:val="a0"/>
    <w:rsid w:val="00353722"/>
  </w:style>
  <w:style w:type="character" w:customStyle="1" w:styleId="data2">
    <w:name w:val="data2"/>
    <w:basedOn w:val="a0"/>
    <w:rsid w:val="00353722"/>
  </w:style>
  <w:style w:type="character" w:customStyle="1" w:styleId="nomer2">
    <w:name w:val="nomer2"/>
    <w:basedOn w:val="a0"/>
    <w:rsid w:val="00353722"/>
  </w:style>
  <w:style w:type="table" w:styleId="ad">
    <w:name w:val="Table Grid"/>
    <w:basedOn w:val="a1"/>
    <w:uiPriority w:val="39"/>
    <w:rsid w:val="00092D4B"/>
    <w:pPr>
      <w:spacing w:line="240" w:lineRule="auto"/>
      <w:ind w:firstLine="0"/>
      <w:jc w:val="left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Романова</dc:creator>
  <cp:lastModifiedBy>Виктория</cp:lastModifiedBy>
  <cp:revision>2</cp:revision>
  <cp:lastPrinted>2021-10-30T07:45:00Z</cp:lastPrinted>
  <dcterms:created xsi:type="dcterms:W3CDTF">2026-07-03T05:02:00Z</dcterms:created>
  <dcterms:modified xsi:type="dcterms:W3CDTF">2026-07-03T05:02:00Z</dcterms:modified>
</cp:coreProperties>
</file>